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B69B8" w14:textId="501BF003" w:rsidR="00AD1960" w:rsidRDefault="0054653B" w:rsidP="0054653B">
      <w:pPr>
        <w:jc w:val="center"/>
        <w:rPr>
          <w:rFonts w:ascii="Times New Roman" w:hAnsi="Times New Roman" w:cs="Times New Roman"/>
          <w:sz w:val="32"/>
          <w:szCs w:val="32"/>
          <w:lang w:val="ru-RU"/>
        </w:rPr>
      </w:pPr>
      <w:r>
        <w:rPr>
          <w:rFonts w:ascii="Times New Roman" w:hAnsi="Times New Roman" w:cs="Times New Roman"/>
          <w:sz w:val="32"/>
          <w:szCs w:val="32"/>
          <w:lang w:val="ru-RU"/>
        </w:rPr>
        <w:t>Учитесь ребята, это полезно!</w:t>
      </w:r>
    </w:p>
    <w:p w14:paraId="5AD395E1" w14:textId="2583CDD2" w:rsidR="0054653B" w:rsidRDefault="0054653B" w:rsidP="0054653B">
      <w:pPr>
        <w:rPr>
          <w:rFonts w:ascii="Times New Roman" w:hAnsi="Times New Roman" w:cs="Times New Roman"/>
          <w:sz w:val="32"/>
          <w:szCs w:val="32"/>
          <w:lang w:val="ru-RU"/>
        </w:rPr>
      </w:pPr>
      <w:r>
        <w:rPr>
          <w:rFonts w:ascii="Times New Roman" w:hAnsi="Times New Roman" w:cs="Times New Roman"/>
          <w:sz w:val="32"/>
          <w:szCs w:val="32"/>
          <w:lang w:val="ru-RU"/>
        </w:rPr>
        <w:t>Была зима снежная и морозная. В лесу жило много зверей: медведи, волки, лисы, зайцы.</w:t>
      </w:r>
    </w:p>
    <w:p w14:paraId="4C7BB7CC" w14:textId="3928664C" w:rsidR="0054653B" w:rsidRDefault="0054653B" w:rsidP="0054653B">
      <w:pPr>
        <w:rPr>
          <w:rFonts w:ascii="Times New Roman" w:hAnsi="Times New Roman" w:cs="Times New Roman"/>
          <w:sz w:val="32"/>
          <w:szCs w:val="32"/>
          <w:lang w:val="ru-RU"/>
        </w:rPr>
      </w:pPr>
      <w:r>
        <w:rPr>
          <w:rFonts w:ascii="Times New Roman" w:hAnsi="Times New Roman" w:cs="Times New Roman"/>
          <w:sz w:val="32"/>
          <w:szCs w:val="32"/>
          <w:lang w:val="ru-RU"/>
        </w:rPr>
        <w:t>Медведь лежал в берлоге и сладко спал, посасывая свою лапу.</w:t>
      </w:r>
    </w:p>
    <w:p w14:paraId="5DE941B5" w14:textId="4E856134" w:rsidR="0054653B" w:rsidRDefault="0054653B" w:rsidP="0054653B">
      <w:pPr>
        <w:rPr>
          <w:rFonts w:ascii="Times New Roman" w:hAnsi="Times New Roman" w:cs="Times New Roman"/>
          <w:sz w:val="32"/>
          <w:szCs w:val="32"/>
          <w:lang w:val="ru-RU"/>
        </w:rPr>
      </w:pPr>
      <w:r>
        <w:rPr>
          <w:rFonts w:ascii="Times New Roman" w:hAnsi="Times New Roman" w:cs="Times New Roman"/>
          <w:sz w:val="32"/>
          <w:szCs w:val="32"/>
          <w:lang w:val="ru-RU"/>
        </w:rPr>
        <w:t>Ближе к весне у семьи волков появились волчата, у лис -лисята, у зайцев – зайчата. Малыши вместе играли, им было весело и в один прекрасный день своим визгом они разбудили медведя.</w:t>
      </w:r>
    </w:p>
    <w:p w14:paraId="6DEEF356" w14:textId="36A411EB" w:rsidR="0054653B" w:rsidRDefault="0054653B" w:rsidP="0054653B">
      <w:pPr>
        <w:rPr>
          <w:rFonts w:ascii="Times New Roman" w:hAnsi="Times New Roman" w:cs="Times New Roman"/>
          <w:sz w:val="32"/>
          <w:szCs w:val="32"/>
          <w:lang w:val="ru-RU"/>
        </w:rPr>
      </w:pPr>
      <w:r>
        <w:rPr>
          <w:rFonts w:ascii="Times New Roman" w:hAnsi="Times New Roman" w:cs="Times New Roman"/>
          <w:sz w:val="32"/>
          <w:szCs w:val="32"/>
          <w:lang w:val="ru-RU"/>
        </w:rPr>
        <w:t>Вылез медведь из берлоги и сказал: «Вы уже совсем большие, хватит прыгать и скакать. Скоро Вам самим придётся добывать себе пищу. Поэтому Вам нужно научиться перебегать дорогу, чтобы охотится в соседних лесах, чтобы не задавили Вас огромные и опасные машины».</w:t>
      </w:r>
    </w:p>
    <w:p w14:paraId="4F5046AD" w14:textId="5FD579CC" w:rsidR="0054653B" w:rsidRDefault="0054653B" w:rsidP="0054653B">
      <w:pPr>
        <w:rPr>
          <w:rFonts w:ascii="Times New Roman" w:hAnsi="Times New Roman" w:cs="Times New Roman"/>
          <w:sz w:val="32"/>
          <w:szCs w:val="32"/>
          <w:lang w:val="ru-RU"/>
        </w:rPr>
      </w:pPr>
      <w:r>
        <w:rPr>
          <w:rFonts w:ascii="Times New Roman" w:hAnsi="Times New Roman" w:cs="Times New Roman"/>
          <w:sz w:val="32"/>
          <w:szCs w:val="32"/>
          <w:lang w:val="ru-RU"/>
        </w:rPr>
        <w:t>И начал медведь рассказывать малышам правила дорожного движения</w:t>
      </w:r>
      <w:r w:rsidR="00D153E4">
        <w:rPr>
          <w:rFonts w:ascii="Times New Roman" w:hAnsi="Times New Roman" w:cs="Times New Roman"/>
          <w:sz w:val="32"/>
          <w:szCs w:val="32"/>
          <w:lang w:val="ru-RU"/>
        </w:rPr>
        <w:t>. Он рассказал зверятам как нужно перебегать дорогу. «Постарайтесь найти пешеходный переход, это самое безопасное место для пересечения дороги. Обязательно надо посмотреть сначала налево, потом направо, убедиться, что никто по дороге не едет и только потом перебегать.</w:t>
      </w:r>
    </w:p>
    <w:p w14:paraId="1BAE836B" w14:textId="7000036F" w:rsidR="00D153E4" w:rsidRDefault="00D153E4" w:rsidP="0054653B">
      <w:pPr>
        <w:rPr>
          <w:rFonts w:ascii="Times New Roman" w:hAnsi="Times New Roman" w:cs="Times New Roman"/>
          <w:sz w:val="32"/>
          <w:szCs w:val="32"/>
          <w:lang w:val="ru-RU"/>
        </w:rPr>
      </w:pPr>
      <w:r>
        <w:rPr>
          <w:rFonts w:ascii="Times New Roman" w:hAnsi="Times New Roman" w:cs="Times New Roman"/>
          <w:sz w:val="32"/>
          <w:szCs w:val="32"/>
          <w:lang w:val="ru-RU"/>
        </w:rPr>
        <w:t>Мишка рассказал зверятам о светофоре, о чём говорит каждый его цвет:</w:t>
      </w:r>
    </w:p>
    <w:p w14:paraId="542A5200" w14:textId="155C6D59" w:rsidR="00D153E4" w:rsidRDefault="00D153E4" w:rsidP="0054653B">
      <w:pPr>
        <w:rPr>
          <w:rFonts w:ascii="Times New Roman" w:hAnsi="Times New Roman" w:cs="Times New Roman"/>
          <w:sz w:val="32"/>
          <w:szCs w:val="32"/>
          <w:lang w:val="ru-RU"/>
        </w:rPr>
      </w:pPr>
      <w:r>
        <w:rPr>
          <w:rFonts w:ascii="Times New Roman" w:hAnsi="Times New Roman" w:cs="Times New Roman"/>
          <w:sz w:val="32"/>
          <w:szCs w:val="32"/>
          <w:lang w:val="ru-RU"/>
        </w:rPr>
        <w:t>Если красный свет горит:</w:t>
      </w:r>
    </w:p>
    <w:p w14:paraId="15DBBE02" w14:textId="2E1C4D81" w:rsidR="00D153E4" w:rsidRDefault="00D153E4" w:rsidP="0054653B">
      <w:pPr>
        <w:rPr>
          <w:rFonts w:ascii="Times New Roman" w:hAnsi="Times New Roman" w:cs="Times New Roman"/>
          <w:sz w:val="32"/>
          <w:szCs w:val="32"/>
          <w:lang w:val="ru-RU"/>
        </w:rPr>
      </w:pPr>
      <w:r>
        <w:rPr>
          <w:rFonts w:ascii="Times New Roman" w:hAnsi="Times New Roman" w:cs="Times New Roman"/>
          <w:sz w:val="32"/>
          <w:szCs w:val="32"/>
          <w:lang w:val="ru-RU"/>
        </w:rPr>
        <w:t>«Стой! Ни с места! Путь закрыт!»</w:t>
      </w:r>
    </w:p>
    <w:p w14:paraId="0ED62109" w14:textId="32DA2ABC" w:rsidR="00D153E4" w:rsidRDefault="00D153E4" w:rsidP="0054653B">
      <w:pPr>
        <w:rPr>
          <w:rFonts w:ascii="Times New Roman" w:hAnsi="Times New Roman" w:cs="Times New Roman"/>
          <w:sz w:val="32"/>
          <w:szCs w:val="32"/>
          <w:lang w:val="ru-RU"/>
        </w:rPr>
      </w:pPr>
      <w:r>
        <w:rPr>
          <w:rFonts w:ascii="Times New Roman" w:hAnsi="Times New Roman" w:cs="Times New Roman"/>
          <w:sz w:val="32"/>
          <w:szCs w:val="32"/>
          <w:lang w:val="ru-RU"/>
        </w:rPr>
        <w:t>Жёлтый засветился глаз:</w:t>
      </w:r>
    </w:p>
    <w:p w14:paraId="3004CB30" w14:textId="68327B39" w:rsidR="00D153E4" w:rsidRDefault="00D153E4" w:rsidP="0054653B">
      <w:pPr>
        <w:rPr>
          <w:rFonts w:ascii="Times New Roman" w:hAnsi="Times New Roman" w:cs="Times New Roman"/>
          <w:sz w:val="32"/>
          <w:szCs w:val="32"/>
          <w:lang w:val="ru-RU"/>
        </w:rPr>
      </w:pPr>
      <w:r>
        <w:rPr>
          <w:rFonts w:ascii="Times New Roman" w:hAnsi="Times New Roman" w:cs="Times New Roman"/>
          <w:sz w:val="32"/>
          <w:szCs w:val="32"/>
          <w:lang w:val="ru-RU"/>
        </w:rPr>
        <w:t>«Приготовиться! Сейчас</w:t>
      </w:r>
    </w:p>
    <w:p w14:paraId="73AE3842" w14:textId="7A85CD29" w:rsidR="00D153E4" w:rsidRDefault="00D153E4" w:rsidP="0054653B">
      <w:pPr>
        <w:rPr>
          <w:rFonts w:ascii="Times New Roman" w:hAnsi="Times New Roman" w:cs="Times New Roman"/>
          <w:sz w:val="32"/>
          <w:szCs w:val="32"/>
          <w:lang w:val="ru-RU"/>
        </w:rPr>
      </w:pPr>
      <w:r>
        <w:rPr>
          <w:rFonts w:ascii="Times New Roman" w:hAnsi="Times New Roman" w:cs="Times New Roman"/>
          <w:sz w:val="32"/>
          <w:szCs w:val="32"/>
          <w:lang w:val="ru-RU"/>
        </w:rPr>
        <w:t>Я мигну зелёным глазом</w:t>
      </w:r>
    </w:p>
    <w:p w14:paraId="7A1CA297" w14:textId="47CF57F2" w:rsidR="00D153E4" w:rsidRDefault="00D153E4" w:rsidP="0054653B">
      <w:pPr>
        <w:rPr>
          <w:rFonts w:ascii="Times New Roman" w:hAnsi="Times New Roman" w:cs="Times New Roman"/>
          <w:sz w:val="32"/>
          <w:szCs w:val="32"/>
          <w:lang w:val="ru-RU"/>
        </w:rPr>
      </w:pPr>
      <w:r>
        <w:rPr>
          <w:rFonts w:ascii="Times New Roman" w:hAnsi="Times New Roman" w:cs="Times New Roman"/>
          <w:sz w:val="32"/>
          <w:szCs w:val="32"/>
          <w:lang w:val="ru-RU"/>
        </w:rPr>
        <w:t>И замрут машины разом!</w:t>
      </w:r>
    </w:p>
    <w:p w14:paraId="786DAD23" w14:textId="7A15B824" w:rsidR="00D153E4" w:rsidRDefault="00D153E4" w:rsidP="0054653B">
      <w:pPr>
        <w:rPr>
          <w:rFonts w:ascii="Times New Roman" w:hAnsi="Times New Roman" w:cs="Times New Roman"/>
          <w:sz w:val="32"/>
          <w:szCs w:val="32"/>
          <w:lang w:val="ru-RU"/>
        </w:rPr>
      </w:pPr>
      <w:r>
        <w:rPr>
          <w:rFonts w:ascii="Times New Roman" w:hAnsi="Times New Roman" w:cs="Times New Roman"/>
          <w:sz w:val="32"/>
          <w:szCs w:val="32"/>
          <w:lang w:val="ru-RU"/>
        </w:rPr>
        <w:t>Смело можете идти!</w:t>
      </w:r>
    </w:p>
    <w:p w14:paraId="2E4642FA" w14:textId="4B90B3AF" w:rsidR="00D153E4" w:rsidRDefault="00D153E4" w:rsidP="0054653B">
      <w:pPr>
        <w:rPr>
          <w:rFonts w:ascii="Times New Roman" w:hAnsi="Times New Roman" w:cs="Times New Roman"/>
          <w:sz w:val="32"/>
          <w:szCs w:val="32"/>
          <w:lang w:val="ru-RU"/>
        </w:rPr>
      </w:pPr>
      <w:r>
        <w:rPr>
          <w:rFonts w:ascii="Times New Roman" w:hAnsi="Times New Roman" w:cs="Times New Roman"/>
          <w:sz w:val="32"/>
          <w:szCs w:val="32"/>
          <w:lang w:val="ru-RU"/>
        </w:rPr>
        <w:t>Нет препятствий на пути!»</w:t>
      </w:r>
    </w:p>
    <w:p w14:paraId="094A0BE1" w14:textId="7A665E1C" w:rsidR="00D153E4" w:rsidRDefault="00D153E4" w:rsidP="0054653B">
      <w:pPr>
        <w:rPr>
          <w:rFonts w:ascii="Times New Roman" w:hAnsi="Times New Roman" w:cs="Times New Roman"/>
          <w:sz w:val="32"/>
          <w:szCs w:val="32"/>
          <w:lang w:val="ru-RU"/>
        </w:rPr>
      </w:pPr>
      <w:r>
        <w:rPr>
          <w:rFonts w:ascii="Times New Roman" w:hAnsi="Times New Roman" w:cs="Times New Roman"/>
          <w:sz w:val="32"/>
          <w:szCs w:val="32"/>
          <w:lang w:val="ru-RU"/>
        </w:rPr>
        <w:t>Наступило время занятий</w:t>
      </w:r>
      <w:r w:rsidR="00094A71">
        <w:rPr>
          <w:rFonts w:ascii="Times New Roman" w:hAnsi="Times New Roman" w:cs="Times New Roman"/>
          <w:sz w:val="32"/>
          <w:szCs w:val="32"/>
          <w:lang w:val="ru-RU"/>
        </w:rPr>
        <w:t xml:space="preserve">, пришёл медведь с зверятами к дороге и попросил показать как безопасно перебегать дорогу. Зверята все </w:t>
      </w:r>
      <w:r w:rsidR="00094A71">
        <w:rPr>
          <w:rFonts w:ascii="Times New Roman" w:hAnsi="Times New Roman" w:cs="Times New Roman"/>
          <w:sz w:val="32"/>
          <w:szCs w:val="32"/>
          <w:lang w:val="ru-RU"/>
        </w:rPr>
        <w:lastRenderedPageBreak/>
        <w:t>сделали  так, как учил медведь и без проблем перебежали дорогу в соседний лес.</w:t>
      </w:r>
    </w:p>
    <w:p w14:paraId="443547D1" w14:textId="2FA81D6D" w:rsidR="00094A71" w:rsidRPr="0054653B" w:rsidRDefault="00094A71" w:rsidP="0054653B">
      <w:pPr>
        <w:rPr>
          <w:rFonts w:ascii="Times New Roman" w:hAnsi="Times New Roman" w:cs="Times New Roman"/>
          <w:sz w:val="32"/>
          <w:szCs w:val="32"/>
          <w:lang w:val="ru-RU"/>
        </w:rPr>
      </w:pPr>
      <w:r>
        <w:rPr>
          <w:rFonts w:ascii="Times New Roman" w:hAnsi="Times New Roman" w:cs="Times New Roman"/>
          <w:sz w:val="32"/>
          <w:szCs w:val="32"/>
          <w:lang w:val="ru-RU"/>
        </w:rPr>
        <w:t>Очеь важно не подвергать свою жизнь опасности!</w:t>
      </w:r>
      <w:bookmarkStart w:id="0" w:name="_GoBack"/>
      <w:bookmarkEnd w:id="0"/>
    </w:p>
    <w:sectPr w:rsidR="00094A71" w:rsidRPr="00546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61"/>
    <w:rsid w:val="00094A71"/>
    <w:rsid w:val="00335361"/>
    <w:rsid w:val="0054653B"/>
    <w:rsid w:val="00AD1960"/>
    <w:rsid w:val="00D153E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4E11E"/>
  <w15:chartTrackingRefBased/>
  <w15:docId w15:val="{ECA79814-9AAA-4CF5-8EA8-CCE3542E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noProof/>
      <w:lang w:val="pt-BR" w:eastAsia="ii-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218</Words>
  <Characters>1246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Кирилл</cp:lastModifiedBy>
  <cp:revision>3</cp:revision>
  <dcterms:created xsi:type="dcterms:W3CDTF">2023-02-02T07:15:00Z</dcterms:created>
  <dcterms:modified xsi:type="dcterms:W3CDTF">2023-02-02T07:38:00Z</dcterms:modified>
</cp:coreProperties>
</file>